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5" w:rsidRDefault="0034202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Zápis</w:t>
      </w:r>
      <w:r w:rsidR="00020BD8">
        <w:rPr>
          <w:rFonts w:ascii="Times New Roman" w:hAnsi="Times New Roman"/>
          <w:b/>
          <w:sz w:val="32"/>
          <w:szCs w:val="32"/>
          <w:u w:val="single"/>
        </w:rPr>
        <w:t xml:space="preserve"> z jednání školské rady ze dne 1. března 2018</w:t>
      </w:r>
    </w:p>
    <w:p w:rsidR="00156F45" w:rsidRDefault="00156F45">
      <w:pPr>
        <w:rPr>
          <w:rFonts w:ascii="Times New Roman" w:hAnsi="Times New Roman"/>
          <w:b/>
          <w:sz w:val="10"/>
          <w:szCs w:val="10"/>
          <w:u w:val="single"/>
        </w:rPr>
      </w:pPr>
    </w:p>
    <w:p w:rsidR="00156F45" w:rsidRDefault="00342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Místo:      </w:t>
      </w:r>
      <w:r w:rsidR="00020BD8">
        <w:rPr>
          <w:rFonts w:ascii="Times New Roman" w:hAnsi="Times New Roman"/>
          <w:sz w:val="24"/>
          <w:szCs w:val="24"/>
        </w:rPr>
        <w:t>ZŠ Karla Vokáče Strašice, čas 15.30 - 16:0</w:t>
      </w:r>
      <w:r>
        <w:rPr>
          <w:rFonts w:ascii="Times New Roman" w:hAnsi="Times New Roman"/>
          <w:sz w:val="24"/>
          <w:szCs w:val="24"/>
        </w:rPr>
        <w:t>0 hodin</w:t>
      </w:r>
    </w:p>
    <w:p w:rsidR="00156F45" w:rsidRDefault="00342027" w:rsidP="00977F4B">
      <w:pPr>
        <w:spacing w:line="360" w:lineRule="auto"/>
        <w:ind w:left="1084" w:hangingChars="450" w:hanging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sz w:val="24"/>
          <w:szCs w:val="24"/>
        </w:rPr>
        <w:t xml:space="preserve"> E. Kloudová, Ing. V. Pospíšil,  Mgr. P. Hrazdilová, Mgr. M. Paulová, J. Sazimová, J.   Kotnauer, R. Grublová, P. Sládková, Mgr. M. Straka</w:t>
      </w:r>
      <w:r w:rsidR="00020BD8">
        <w:rPr>
          <w:rFonts w:ascii="Times New Roman" w:hAnsi="Times New Roman"/>
          <w:sz w:val="24"/>
          <w:szCs w:val="24"/>
        </w:rPr>
        <w:t>, M.M</w:t>
      </w:r>
      <w:r w:rsidR="004228BD">
        <w:rPr>
          <w:rFonts w:ascii="Times New Roman" w:hAnsi="Times New Roman"/>
          <w:sz w:val="24"/>
          <w:szCs w:val="24"/>
        </w:rPr>
        <w:t>üllerová</w:t>
      </w:r>
    </w:p>
    <w:p w:rsidR="00156F45" w:rsidRDefault="003420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 xml:space="preserve">  1.  Úvod, přivítání, seznámení s programem</w:t>
      </w:r>
    </w:p>
    <w:p w:rsidR="00156F45" w:rsidRDefault="003420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 </w:t>
      </w:r>
      <w:r w:rsidR="00020BD8">
        <w:rPr>
          <w:rFonts w:ascii="Times New Roman" w:hAnsi="Times New Roman"/>
          <w:sz w:val="24"/>
          <w:szCs w:val="24"/>
        </w:rPr>
        <w:t>Volba předsedy školské rady</w:t>
      </w:r>
    </w:p>
    <w:p w:rsidR="00156F45" w:rsidRDefault="00020B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 Nominace člena konkurzní komise</w:t>
      </w:r>
    </w:p>
    <w:p w:rsidR="00B513F3" w:rsidRDefault="00B513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4. Diskuse</w:t>
      </w:r>
    </w:p>
    <w:p w:rsidR="00156F45" w:rsidRDefault="00B513F3" w:rsidP="00977F4B">
      <w:pPr>
        <w:spacing w:line="240" w:lineRule="auto"/>
        <w:ind w:leftChars="500" w:left="110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342027">
        <w:rPr>
          <w:rFonts w:ascii="Times New Roman" w:hAnsi="Times New Roman"/>
          <w:sz w:val="24"/>
          <w:szCs w:val="24"/>
        </w:rPr>
        <w:t>.  Závěr, usnesení</w:t>
      </w:r>
    </w:p>
    <w:p w:rsidR="00156F45" w:rsidRDefault="00156F45" w:rsidP="00977F4B">
      <w:pPr>
        <w:spacing w:line="240" w:lineRule="auto"/>
        <w:ind w:leftChars="500" w:left="1100"/>
        <w:rPr>
          <w:rFonts w:ascii="Times New Roman" w:hAnsi="Times New Roman"/>
          <w:sz w:val="10"/>
          <w:szCs w:val="10"/>
        </w:rPr>
      </w:pP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 1)</w:t>
      </w:r>
    </w:p>
    <w:p w:rsidR="00156F45" w:rsidRDefault="00020B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Jednání ŠR zahájila bývalá předsedkyně školské rady paní E. Kloudová spolu s paní ředitelkou Evou Válkovou, která svolala členy školské rady k prvnímu jednání školské rady. Eva</w:t>
      </w:r>
      <w:r w:rsidR="00814133">
        <w:rPr>
          <w:rFonts w:ascii="Times New Roman" w:hAnsi="Times New Roman"/>
          <w:sz w:val="24"/>
          <w:szCs w:val="24"/>
        </w:rPr>
        <w:t xml:space="preserve"> Kloudová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342027">
        <w:rPr>
          <w:rFonts w:ascii="Times New Roman" w:hAnsi="Times New Roman"/>
          <w:sz w:val="24"/>
          <w:szCs w:val="24"/>
        </w:rPr>
        <w:t xml:space="preserve">přivítala přítomné a seznámila je s programem jednání, k němuž neměl nikdo připomínky. </w:t>
      </w: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 2)</w:t>
      </w:r>
    </w:p>
    <w:p w:rsidR="00020BD8" w:rsidRPr="00B513F3" w:rsidRDefault="00020BD8" w:rsidP="00020B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tajném hlasování byl zvolen nový předseda školské rady, kterým se stala paní </w:t>
      </w:r>
      <w:r w:rsidRPr="00B513F3">
        <w:rPr>
          <w:rFonts w:ascii="Times New Roman" w:hAnsi="Times New Roman"/>
          <w:b/>
          <w:sz w:val="24"/>
          <w:szCs w:val="24"/>
        </w:rPr>
        <w:t xml:space="preserve">Pavla </w:t>
      </w:r>
    </w:p>
    <w:p w:rsidR="00156F45" w:rsidRDefault="00020BD8" w:rsidP="00020BD8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  <w:r w:rsidRPr="00B513F3">
        <w:rPr>
          <w:rFonts w:ascii="Times New Roman" w:hAnsi="Times New Roman"/>
          <w:b/>
          <w:sz w:val="24"/>
          <w:szCs w:val="24"/>
        </w:rPr>
        <w:t xml:space="preserve"> Hrazdilová,</w:t>
      </w:r>
      <w:r>
        <w:rPr>
          <w:rFonts w:ascii="Times New Roman" w:hAnsi="Times New Roman"/>
          <w:sz w:val="24"/>
          <w:szCs w:val="24"/>
        </w:rPr>
        <w:t xml:space="preserve"> která nominaci přijala a dále pak řídila jednání školské rady.</w:t>
      </w:r>
    </w:p>
    <w:p w:rsidR="00156F45" w:rsidRDefault="00156F45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 3)</w:t>
      </w:r>
    </w:p>
    <w:p w:rsidR="00156F45" w:rsidRDefault="00020B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žádost starosty obce Jiřího Hahnera a rady obce, která vyhlásila konkurzní řízení na obsazení vedoucího pracovního místa</w:t>
      </w:r>
      <w:r w:rsidR="00B513F3">
        <w:rPr>
          <w:rFonts w:ascii="Times New Roman" w:hAnsi="Times New Roman"/>
          <w:sz w:val="24"/>
          <w:szCs w:val="24"/>
        </w:rPr>
        <w:t xml:space="preserve"> ředitele Základní školy Karla Vokáče Strašice, okres Rokycany, jsme hlasovali o nominaci člena konkurzního řízení. Hlasování proběhlo tajnou volbou a nominována byla paní </w:t>
      </w:r>
      <w:r w:rsidR="00B513F3" w:rsidRPr="00B513F3">
        <w:rPr>
          <w:rFonts w:ascii="Times New Roman" w:hAnsi="Times New Roman"/>
          <w:b/>
          <w:sz w:val="24"/>
          <w:szCs w:val="24"/>
        </w:rPr>
        <w:t>Jana Sazimová</w:t>
      </w:r>
      <w:r w:rsidR="00B513F3">
        <w:rPr>
          <w:rFonts w:ascii="Times New Roman" w:hAnsi="Times New Roman"/>
          <w:sz w:val="24"/>
          <w:szCs w:val="24"/>
        </w:rPr>
        <w:t>, která nominaci přijala.</w:t>
      </w:r>
    </w:p>
    <w:p w:rsidR="00156F45" w:rsidRDefault="0034202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 4)</w:t>
      </w:r>
    </w:p>
    <w:p w:rsidR="00B513F3" w:rsidRDefault="00B513F3" w:rsidP="00A801E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513F3">
        <w:rPr>
          <w:rFonts w:ascii="Times New Roman" w:hAnsi="Times New Roman"/>
          <w:bCs/>
          <w:sz w:val="24"/>
          <w:szCs w:val="24"/>
        </w:rPr>
        <w:t xml:space="preserve">V diskuzi </w:t>
      </w:r>
      <w:r>
        <w:rPr>
          <w:rFonts w:ascii="Times New Roman" w:hAnsi="Times New Roman"/>
          <w:bCs/>
          <w:sz w:val="24"/>
          <w:szCs w:val="24"/>
        </w:rPr>
        <w:t xml:space="preserve">jsme jednali o dokumentech, které je potřeba schválit na příštím zasedání školské rady. Bývalá předsedkyně Eva Kloudová uvedla, že je to </w:t>
      </w:r>
    </w:p>
    <w:p w:rsidR="00B513F3" w:rsidRDefault="00B513F3" w:rsidP="00B513F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rozpočtu školy</w:t>
      </w:r>
    </w:p>
    <w:p w:rsidR="00B513F3" w:rsidRDefault="00B513F3" w:rsidP="00B513F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Inspekční zpráva školy</w:t>
      </w:r>
    </w:p>
    <w:p w:rsidR="00A801E0" w:rsidRPr="00A801E0" w:rsidRDefault="00A801E0" w:rsidP="00A801E0">
      <w:pPr>
        <w:spacing w:line="360" w:lineRule="auto"/>
        <w:ind w:left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Návrh rozpočtu si školská rada vyžádá i přesto, že zastupitelstvo obce již rozpočet obce</w:t>
      </w:r>
      <w:r w:rsidR="00964C4A">
        <w:rPr>
          <w:rFonts w:ascii="Times New Roman" w:hAnsi="Times New Roman"/>
          <w:bCs/>
          <w:sz w:val="24"/>
          <w:szCs w:val="24"/>
        </w:rPr>
        <w:t xml:space="preserve"> na rok 2018</w:t>
      </w:r>
      <w:r>
        <w:rPr>
          <w:rFonts w:ascii="Times New Roman" w:hAnsi="Times New Roman"/>
          <w:bCs/>
          <w:sz w:val="24"/>
          <w:szCs w:val="24"/>
        </w:rPr>
        <w:t xml:space="preserve">, jehož </w:t>
      </w:r>
      <w:r w:rsidR="00964C4A">
        <w:rPr>
          <w:rFonts w:ascii="Times New Roman" w:hAnsi="Times New Roman"/>
          <w:bCs/>
          <w:sz w:val="24"/>
          <w:szCs w:val="24"/>
        </w:rPr>
        <w:t>součástí je i rozpočet školy</w:t>
      </w:r>
      <w:r w:rsidR="00746FD5">
        <w:rPr>
          <w:rFonts w:ascii="Times New Roman" w:hAnsi="Times New Roman"/>
          <w:bCs/>
          <w:sz w:val="24"/>
          <w:szCs w:val="24"/>
        </w:rPr>
        <w:t>,</w:t>
      </w:r>
      <w:r w:rsidR="00964C4A">
        <w:rPr>
          <w:rFonts w:ascii="Times New Roman" w:hAnsi="Times New Roman"/>
          <w:bCs/>
          <w:sz w:val="24"/>
          <w:szCs w:val="24"/>
        </w:rPr>
        <w:t xml:space="preserve"> </w:t>
      </w:r>
      <w:r w:rsidR="00746FD5">
        <w:rPr>
          <w:rFonts w:ascii="Times New Roman" w:hAnsi="Times New Roman"/>
          <w:bCs/>
          <w:sz w:val="24"/>
          <w:szCs w:val="24"/>
        </w:rPr>
        <w:t>schválilo</w:t>
      </w:r>
      <w:r w:rsidR="00964C4A">
        <w:rPr>
          <w:rFonts w:ascii="Times New Roman" w:hAnsi="Times New Roman"/>
          <w:bCs/>
          <w:sz w:val="24"/>
          <w:szCs w:val="24"/>
        </w:rPr>
        <w:t>.</w:t>
      </w:r>
    </w:p>
    <w:p w:rsidR="00156F45" w:rsidRDefault="00342027" w:rsidP="00964C4A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Usnesení:</w:t>
      </w:r>
    </w:p>
    <w:p w:rsidR="00964C4A" w:rsidRDefault="00964C4A" w:rsidP="00964C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Školská r</w:t>
      </w:r>
      <w:r w:rsidRPr="00964C4A">
        <w:rPr>
          <w:rFonts w:ascii="Times New Roman" w:hAnsi="Times New Roman"/>
          <w:b/>
          <w:bCs/>
          <w:sz w:val="24"/>
          <w:szCs w:val="24"/>
        </w:rPr>
        <w:t>ada</w:t>
      </w:r>
      <w:r>
        <w:rPr>
          <w:rFonts w:ascii="Times New Roman" w:hAnsi="Times New Roman"/>
          <w:b/>
          <w:bCs/>
          <w:sz w:val="24"/>
          <w:szCs w:val="24"/>
        </w:rPr>
        <w:t xml:space="preserve"> zvolila předsedkyní Mgr. Pavlu Hrazdilovou</w:t>
      </w:r>
    </w:p>
    <w:p w:rsidR="00964C4A" w:rsidRDefault="00964C4A" w:rsidP="00964C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Školská rada nominovala člena do konkurzní komise (</w:t>
      </w:r>
      <w:r w:rsidRPr="00964C4A">
        <w:rPr>
          <w:rFonts w:ascii="Times New Roman" w:hAnsi="Times New Roman"/>
          <w:b/>
          <w:sz w:val="24"/>
          <w:szCs w:val="24"/>
        </w:rPr>
        <w:t>konkurzní řízení na obsazení vedoucího pracovního místa ředitele Základní školy Karla Vokáče Strašice, okres Rokycany</w:t>
      </w:r>
      <w:r>
        <w:rPr>
          <w:rFonts w:ascii="Times New Roman" w:hAnsi="Times New Roman"/>
          <w:b/>
          <w:sz w:val="24"/>
          <w:szCs w:val="24"/>
        </w:rPr>
        <w:t>), kterým je Jana Sazimová</w:t>
      </w:r>
    </w:p>
    <w:p w:rsidR="00156F45" w:rsidRPr="00964C4A" w:rsidRDefault="00342027" w:rsidP="00964C4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64C4A">
        <w:rPr>
          <w:rFonts w:ascii="Times New Roman" w:hAnsi="Times New Roman"/>
          <w:b/>
          <w:bCs/>
          <w:sz w:val="24"/>
          <w:szCs w:val="24"/>
        </w:rPr>
        <w:t xml:space="preserve">Školská rada ukládá ředitelce školy </w:t>
      </w:r>
      <w:r w:rsidR="00964C4A" w:rsidRPr="00964C4A">
        <w:rPr>
          <w:rFonts w:ascii="Times New Roman" w:hAnsi="Times New Roman"/>
          <w:b/>
          <w:bCs/>
          <w:sz w:val="24"/>
          <w:szCs w:val="24"/>
        </w:rPr>
        <w:t>př</w:t>
      </w:r>
      <w:r w:rsidR="000A36A7">
        <w:rPr>
          <w:rFonts w:ascii="Times New Roman" w:hAnsi="Times New Roman"/>
          <w:b/>
          <w:bCs/>
          <w:sz w:val="24"/>
          <w:szCs w:val="24"/>
        </w:rPr>
        <w:t>edložit na příští zasedání školské rady</w:t>
      </w:r>
      <w:r w:rsidR="00964C4A" w:rsidRPr="00964C4A">
        <w:rPr>
          <w:rFonts w:ascii="Times New Roman" w:hAnsi="Times New Roman"/>
          <w:b/>
          <w:bCs/>
          <w:sz w:val="24"/>
          <w:szCs w:val="24"/>
        </w:rPr>
        <w:t xml:space="preserve"> tyto dokumenty </w:t>
      </w:r>
    </w:p>
    <w:p w:rsidR="00964C4A" w:rsidRDefault="00964C4A" w:rsidP="00964C4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rozpočtu školy</w:t>
      </w:r>
    </w:p>
    <w:p w:rsidR="00964C4A" w:rsidRDefault="00964C4A" w:rsidP="00964C4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Inspekční zpráva školy</w:t>
      </w:r>
    </w:p>
    <w:p w:rsidR="00156F45" w:rsidRDefault="00156F45">
      <w:pPr>
        <w:spacing w:line="360" w:lineRule="auto"/>
        <w:rPr>
          <w:rFonts w:ascii="Times New Roman" w:hAnsi="Times New Roman"/>
          <w:i/>
          <w:iCs/>
          <w:sz w:val="10"/>
          <w:szCs w:val="10"/>
        </w:rPr>
      </w:pPr>
    </w:p>
    <w:p w:rsidR="00156F45" w:rsidRDefault="0034202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Úkoly pro předsedkyni ŠR:</w:t>
      </w:r>
      <w:r>
        <w:rPr>
          <w:rFonts w:ascii="Times New Roman" w:hAnsi="Times New Roman"/>
          <w:sz w:val="24"/>
          <w:szCs w:val="24"/>
        </w:rPr>
        <w:t xml:space="preserve"> seznámit paní ředitelku s výsledky jednání ŠR, rozeslat konečnou podobu zápisu v elektronické podobě všem členům a vyvěsit jej na web ZŠ.</w:t>
      </w:r>
    </w:p>
    <w:p w:rsidR="00156F45" w:rsidRDefault="00156F45">
      <w:pPr>
        <w:spacing w:line="240" w:lineRule="auto"/>
        <w:rPr>
          <w:rFonts w:ascii="Times New Roman" w:hAnsi="Times New Roman"/>
        </w:rPr>
      </w:pPr>
    </w:p>
    <w:p w:rsidR="00156F45" w:rsidRDefault="00342027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Zapsala: Mgr. </w:t>
      </w:r>
      <w:r w:rsidR="00964C4A">
        <w:rPr>
          <w:rFonts w:ascii="Times New Roman" w:hAnsi="Times New Roman"/>
          <w:i/>
          <w:iCs/>
          <w:sz w:val="24"/>
          <w:szCs w:val="24"/>
        </w:rPr>
        <w:t>Pavla Hrazdilová, dne 4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64C4A">
        <w:rPr>
          <w:rFonts w:ascii="Times New Roman" w:hAnsi="Times New Roman"/>
          <w:i/>
          <w:iCs/>
          <w:sz w:val="24"/>
          <w:szCs w:val="24"/>
        </w:rPr>
        <w:t>března  2018</w:t>
      </w:r>
    </w:p>
    <w:sectPr w:rsidR="00156F45" w:rsidSect="00DD52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A9" w:rsidRDefault="00A128A9">
      <w:pPr>
        <w:spacing w:after="0" w:line="240" w:lineRule="auto"/>
      </w:pPr>
      <w:r>
        <w:separator/>
      </w:r>
    </w:p>
  </w:endnote>
  <w:endnote w:type="continuationSeparator" w:id="0">
    <w:p w:rsidR="00A128A9" w:rsidRDefault="00A1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5" w:rsidRDefault="00020BF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margin-left:0;margin-top:0;width:4.6pt;height:22.6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" filled="f" stroked="f">
          <v:textbox style="mso-fit-shape-to-text:t" inset="0,0,0,0">
            <w:txbxContent>
              <w:p w:rsidR="00156F45" w:rsidRDefault="00020BF0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342027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228BD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A9" w:rsidRDefault="00A128A9">
      <w:pPr>
        <w:spacing w:after="0" w:line="240" w:lineRule="auto"/>
      </w:pPr>
      <w:r>
        <w:separator/>
      </w:r>
    </w:p>
  </w:footnote>
  <w:footnote w:type="continuationSeparator" w:id="0">
    <w:p w:rsidR="00A128A9" w:rsidRDefault="00A1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5" w:rsidRDefault="00156F4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DF"/>
    <w:multiLevelType w:val="hybridMultilevel"/>
    <w:tmpl w:val="E3ACE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5CCA"/>
    <w:multiLevelType w:val="singleLevel"/>
    <w:tmpl w:val="5A095CC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7D0C79DD"/>
    <w:multiLevelType w:val="hybridMultilevel"/>
    <w:tmpl w:val="B20A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</w:compat>
  <w:rsids>
    <w:rsidRoot w:val="00156F45"/>
    <w:rsid w:val="00020BD8"/>
    <w:rsid w:val="00020BF0"/>
    <w:rsid w:val="000A36A7"/>
    <w:rsid w:val="000B5C40"/>
    <w:rsid w:val="000C31D6"/>
    <w:rsid w:val="000D135F"/>
    <w:rsid w:val="00156F45"/>
    <w:rsid w:val="00342027"/>
    <w:rsid w:val="003D0B80"/>
    <w:rsid w:val="004228BD"/>
    <w:rsid w:val="00424580"/>
    <w:rsid w:val="00746FD5"/>
    <w:rsid w:val="00814133"/>
    <w:rsid w:val="00964C4A"/>
    <w:rsid w:val="00977F4B"/>
    <w:rsid w:val="00A128A9"/>
    <w:rsid w:val="00A3270D"/>
    <w:rsid w:val="00A801E0"/>
    <w:rsid w:val="00B513F3"/>
    <w:rsid w:val="00D60D52"/>
    <w:rsid w:val="00DD522E"/>
    <w:rsid w:val="06EF4260"/>
    <w:rsid w:val="0BB622E5"/>
    <w:rsid w:val="1691226C"/>
    <w:rsid w:val="1A650D43"/>
    <w:rsid w:val="26CC1A51"/>
    <w:rsid w:val="28301E53"/>
    <w:rsid w:val="2A6B4C34"/>
    <w:rsid w:val="37DA590F"/>
    <w:rsid w:val="48AE583B"/>
    <w:rsid w:val="667A4110"/>
    <w:rsid w:val="6AB63B7A"/>
    <w:rsid w:val="7387389F"/>
    <w:rsid w:val="75986D29"/>
    <w:rsid w:val="7C4E37E1"/>
    <w:rsid w:val="7E803EA2"/>
    <w:rsid w:val="7F0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22E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rsid w:val="00DD5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rsid w:val="00DD5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Odstavecseseznamem">
    <w:name w:val="List Paragraph"/>
    <w:basedOn w:val="Normln"/>
    <w:uiPriority w:val="99"/>
    <w:unhideWhenUsed/>
    <w:rsid w:val="00B5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ze dne 8. ledna 2015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ze dne 8. ledna 2015</dc:title>
  <dc:creator>paulma</dc:creator>
  <cp:lastModifiedBy>Vladpospa</cp:lastModifiedBy>
  <cp:revision>14</cp:revision>
  <cp:lastPrinted>2017-12-04T09:06:00Z</cp:lastPrinted>
  <dcterms:created xsi:type="dcterms:W3CDTF">2017-11-23T14:37:00Z</dcterms:created>
  <dcterms:modified xsi:type="dcterms:W3CDTF">2018-03-14T18:10:00Z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